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D52" w:rsidRDefault="004C3D52">
      <w:pPr>
        <w:spacing w:line="1" w:lineRule="exact"/>
      </w:pPr>
    </w:p>
    <w:p w:rsidR="004C3D52" w:rsidRPr="006A6F92" w:rsidRDefault="006A6F92">
      <w:pPr>
        <w:pStyle w:val="1"/>
        <w:framePr w:w="15211" w:h="350" w:hRule="exact" w:wrap="none" w:vAnchor="page" w:hAnchor="page" w:x="900" w:y="642"/>
        <w:shd w:val="clear" w:color="auto" w:fill="auto"/>
        <w:spacing w:after="0"/>
        <w:jc w:val="center"/>
        <w:rPr>
          <w:lang w:val="en-US"/>
        </w:rPr>
      </w:pPr>
      <w:r>
        <w:rPr>
          <w:lang w:val="en-US"/>
        </w:rPr>
        <w:t>CALENDAR OF CORPORATE EVENTS FOR 2017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2"/>
        <w:gridCol w:w="9571"/>
        <w:gridCol w:w="5098"/>
      </w:tblGrid>
      <w:tr w:rsidR="004C3D52" w:rsidRPr="009C0A4F">
        <w:trPr>
          <w:trHeight w:hRule="exact" w:val="365"/>
        </w:trPr>
        <w:tc>
          <w:tcPr>
            <w:tcW w:w="152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D52" w:rsidRPr="006A6F92" w:rsidRDefault="006A6F92">
            <w:pPr>
              <w:pStyle w:val="a5"/>
              <w:framePr w:w="15211" w:h="8160" w:wrap="none" w:vAnchor="page" w:hAnchor="page" w:x="900" w:y="1372"/>
              <w:shd w:val="clear" w:color="auto" w:fill="auto"/>
              <w:jc w:val="center"/>
              <w:rPr>
                <w:lang w:val="en-US"/>
              </w:rPr>
            </w:pPr>
            <w:r>
              <w:rPr>
                <w:b/>
                <w:bCs/>
                <w:lang w:val="en-US"/>
              </w:rPr>
              <w:t xml:space="preserve">Name of the listing company: JSC "Mangistau power distribution </w:t>
            </w:r>
            <w:proofErr w:type="spellStart"/>
            <w:r>
              <w:rPr>
                <w:b/>
                <w:bCs/>
                <w:lang w:val="en-US"/>
              </w:rPr>
              <w:t>сompany</w:t>
            </w:r>
            <w:proofErr w:type="spellEnd"/>
            <w:r>
              <w:rPr>
                <w:b/>
                <w:bCs/>
                <w:lang w:val="en-US"/>
              </w:rPr>
              <w:t>"</w:t>
            </w:r>
          </w:p>
        </w:tc>
      </w:tr>
      <w:tr w:rsidR="004C3D52">
        <w:trPr>
          <w:trHeight w:hRule="exact" w:val="341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3D52" w:rsidRDefault="006A6F92">
            <w:pPr>
              <w:pStyle w:val="a5"/>
              <w:framePr w:w="15211" w:h="8160" w:wrap="none" w:vAnchor="page" w:hAnchor="page" w:x="900" w:y="1372"/>
              <w:shd w:val="clear" w:color="auto" w:fill="auto"/>
              <w:ind w:firstLine="180"/>
            </w:pPr>
            <w:r>
              <w:rPr>
                <w:b/>
                <w:bCs/>
                <w:lang w:val="en-US"/>
              </w:rPr>
              <w:t>No.</w:t>
            </w:r>
          </w:p>
        </w:tc>
        <w:tc>
          <w:tcPr>
            <w:tcW w:w="9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3D52" w:rsidRDefault="006A6F92">
            <w:pPr>
              <w:pStyle w:val="a5"/>
              <w:framePr w:w="15211" w:h="8160" w:wrap="none" w:vAnchor="page" w:hAnchor="page" w:x="900" w:y="1372"/>
              <w:shd w:val="clear" w:color="auto" w:fill="auto"/>
              <w:jc w:val="center"/>
            </w:pPr>
            <w:r>
              <w:rPr>
                <w:b/>
                <w:bCs/>
                <w:lang w:val="en-US"/>
              </w:rPr>
              <w:t>Corporate event (activity)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D52" w:rsidRDefault="006A6F92" w:rsidP="006A6F92">
            <w:pPr>
              <w:pStyle w:val="a5"/>
              <w:framePr w:w="15211" w:h="8160" w:wrap="none" w:vAnchor="page" w:hAnchor="page" w:x="900" w:y="1372"/>
              <w:shd w:val="clear" w:color="auto" w:fill="auto"/>
              <w:jc w:val="center"/>
            </w:pPr>
            <w:r>
              <w:rPr>
                <w:b/>
                <w:bCs/>
                <w:lang w:val="en-US"/>
              </w:rPr>
              <w:t xml:space="preserve">Date </w:t>
            </w:r>
          </w:p>
        </w:tc>
      </w:tr>
      <w:tr w:rsidR="004C3D52" w:rsidRPr="009C0A4F">
        <w:trPr>
          <w:trHeight w:hRule="exact" w:val="59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3D52" w:rsidRDefault="006A6F92">
            <w:pPr>
              <w:pStyle w:val="a5"/>
              <w:framePr w:w="15211" w:h="8160" w:wrap="none" w:vAnchor="page" w:hAnchor="page" w:x="900" w:y="1372"/>
              <w:shd w:val="clear" w:color="auto" w:fill="auto"/>
              <w:jc w:val="right"/>
            </w:pPr>
            <w:r>
              <w:rPr>
                <w:lang w:val="en-US"/>
              </w:rPr>
              <w:t>1</w:t>
            </w:r>
          </w:p>
        </w:tc>
        <w:tc>
          <w:tcPr>
            <w:tcW w:w="9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3D52" w:rsidRPr="006A6F92" w:rsidRDefault="006A6F92">
            <w:pPr>
              <w:pStyle w:val="a5"/>
              <w:framePr w:w="15211" w:h="8160" w:wrap="none" w:vAnchor="page" w:hAnchor="page" w:x="900" w:y="1372"/>
              <w:shd w:val="clear" w:color="auto" w:fill="auto"/>
              <w:rPr>
                <w:lang w:val="en-US"/>
              </w:rPr>
            </w:pPr>
            <w:r>
              <w:rPr>
                <w:lang w:val="en-US"/>
              </w:rPr>
              <w:t>Publication of interim financial statements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D52" w:rsidRPr="006A6F92" w:rsidRDefault="006A6F92">
            <w:pPr>
              <w:pStyle w:val="a5"/>
              <w:framePr w:w="15211" w:h="8160" w:wrap="none" w:vAnchor="page" w:hAnchor="page" w:x="900" w:y="1372"/>
              <w:shd w:val="clear" w:color="auto" w:fill="auto"/>
              <w:rPr>
                <w:lang w:val="en-US"/>
              </w:rPr>
            </w:pPr>
            <w:r>
              <w:rPr>
                <w:lang w:val="en-US"/>
              </w:rPr>
              <w:t>During the first 30 calendar days after the end of each calendar quarter</w:t>
            </w:r>
          </w:p>
        </w:tc>
      </w:tr>
      <w:tr w:rsidR="004C3D52">
        <w:trPr>
          <w:trHeight w:hRule="exact" w:val="34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3D52" w:rsidRDefault="006A6F92">
            <w:pPr>
              <w:pStyle w:val="a5"/>
              <w:framePr w:w="15211" w:h="8160" w:wrap="none" w:vAnchor="page" w:hAnchor="page" w:x="900" w:y="1372"/>
              <w:shd w:val="clear" w:color="auto" w:fill="auto"/>
              <w:ind w:firstLine="360"/>
              <w:jc w:val="both"/>
            </w:pPr>
            <w:r>
              <w:rPr>
                <w:lang w:val="en-US"/>
              </w:rPr>
              <w:t>2</w:t>
            </w:r>
          </w:p>
        </w:tc>
        <w:tc>
          <w:tcPr>
            <w:tcW w:w="9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3D52" w:rsidRPr="006A6F92" w:rsidRDefault="006A6F92">
            <w:pPr>
              <w:pStyle w:val="a5"/>
              <w:framePr w:w="15211" w:h="8160" w:wrap="none" w:vAnchor="page" w:hAnchor="page" w:x="900" w:y="1372"/>
              <w:shd w:val="clear" w:color="auto" w:fill="auto"/>
              <w:rPr>
                <w:lang w:val="en-US"/>
              </w:rPr>
            </w:pPr>
            <w:r>
              <w:rPr>
                <w:lang w:val="en-US"/>
              </w:rPr>
              <w:t>Publication of interim financial statements for the first quarter of 2017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D52" w:rsidRDefault="006A6F92">
            <w:pPr>
              <w:pStyle w:val="a5"/>
              <w:framePr w:w="15211" w:h="8160" w:wrap="none" w:vAnchor="page" w:hAnchor="page" w:x="900" w:y="1372"/>
              <w:shd w:val="clear" w:color="auto" w:fill="auto"/>
            </w:pPr>
            <w:r>
              <w:rPr>
                <w:lang w:val="en-US"/>
              </w:rPr>
              <w:t>Until 30.04.2017</w:t>
            </w:r>
          </w:p>
        </w:tc>
      </w:tr>
      <w:tr w:rsidR="004C3D52">
        <w:trPr>
          <w:trHeight w:hRule="exact" w:val="341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3D52" w:rsidRDefault="006A6F92">
            <w:pPr>
              <w:pStyle w:val="a5"/>
              <w:framePr w:w="15211" w:h="8160" w:wrap="none" w:vAnchor="page" w:hAnchor="page" w:x="900" w:y="1372"/>
              <w:shd w:val="clear" w:color="auto" w:fill="auto"/>
              <w:ind w:firstLine="360"/>
              <w:jc w:val="both"/>
            </w:pPr>
            <w:r>
              <w:rPr>
                <w:lang w:val="en-US"/>
              </w:rPr>
              <w:t>3</w:t>
            </w:r>
          </w:p>
        </w:tc>
        <w:tc>
          <w:tcPr>
            <w:tcW w:w="9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3D52" w:rsidRPr="006A6F92" w:rsidRDefault="006A6F92">
            <w:pPr>
              <w:pStyle w:val="a5"/>
              <w:framePr w:w="15211" w:h="8160" w:wrap="none" w:vAnchor="page" w:hAnchor="page" w:x="900" w:y="1372"/>
              <w:shd w:val="clear" w:color="auto" w:fill="auto"/>
              <w:rPr>
                <w:lang w:val="en-US"/>
              </w:rPr>
            </w:pPr>
            <w:r>
              <w:rPr>
                <w:lang w:val="en-US"/>
              </w:rPr>
              <w:t>Publication of the annual unaudited financial statements for 2016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D52" w:rsidRDefault="006A6F92">
            <w:pPr>
              <w:pStyle w:val="a5"/>
              <w:framePr w:w="15211" w:h="8160" w:wrap="none" w:vAnchor="page" w:hAnchor="page" w:x="900" w:y="1372"/>
              <w:shd w:val="clear" w:color="auto" w:fill="auto"/>
            </w:pPr>
            <w:r>
              <w:rPr>
                <w:lang w:val="en-US"/>
              </w:rPr>
              <w:t>Until 01.06.2017</w:t>
            </w:r>
          </w:p>
        </w:tc>
      </w:tr>
      <w:tr w:rsidR="004C3D52">
        <w:trPr>
          <w:trHeight w:hRule="exact" w:val="35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3D52" w:rsidRDefault="006A6F92">
            <w:pPr>
              <w:pStyle w:val="a5"/>
              <w:framePr w:w="15211" w:h="8160" w:wrap="none" w:vAnchor="page" w:hAnchor="page" w:x="900" w:y="1372"/>
              <w:shd w:val="clear" w:color="auto" w:fill="auto"/>
              <w:ind w:firstLine="360"/>
              <w:jc w:val="both"/>
            </w:pPr>
            <w:r>
              <w:rPr>
                <w:lang w:val="en-US"/>
              </w:rPr>
              <w:t>4</w:t>
            </w:r>
          </w:p>
        </w:tc>
        <w:tc>
          <w:tcPr>
            <w:tcW w:w="9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3D52" w:rsidRPr="006A6F92" w:rsidRDefault="006A6F92">
            <w:pPr>
              <w:pStyle w:val="a5"/>
              <w:framePr w:w="15211" w:h="8160" w:wrap="none" w:vAnchor="page" w:hAnchor="page" w:x="900" w:y="1372"/>
              <w:shd w:val="clear" w:color="auto" w:fill="auto"/>
              <w:rPr>
                <w:lang w:val="en-US"/>
              </w:rPr>
            </w:pPr>
            <w:r>
              <w:rPr>
                <w:lang w:val="en-US"/>
              </w:rPr>
              <w:t>Publication of the annual audit report of the financial statements for 2016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D52" w:rsidRDefault="006A6F92">
            <w:pPr>
              <w:pStyle w:val="a5"/>
              <w:framePr w:w="15211" w:h="8160" w:wrap="none" w:vAnchor="page" w:hAnchor="page" w:x="900" w:y="1372"/>
              <w:shd w:val="clear" w:color="auto" w:fill="auto"/>
            </w:pPr>
            <w:r>
              <w:rPr>
                <w:lang w:val="en-US"/>
              </w:rPr>
              <w:t>Until 01.07.2017</w:t>
            </w:r>
          </w:p>
        </w:tc>
      </w:tr>
      <w:tr w:rsidR="004C3D52">
        <w:trPr>
          <w:trHeight w:hRule="exact" w:val="595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3D52" w:rsidRDefault="006A6F92">
            <w:pPr>
              <w:pStyle w:val="a5"/>
              <w:framePr w:w="15211" w:h="8160" w:wrap="none" w:vAnchor="page" w:hAnchor="page" w:x="900" w:y="1372"/>
              <w:shd w:val="clear" w:color="auto" w:fill="auto"/>
              <w:ind w:firstLine="360"/>
              <w:jc w:val="both"/>
            </w:pPr>
            <w:r>
              <w:rPr>
                <w:lang w:val="en-US"/>
              </w:rPr>
              <w:t>5</w:t>
            </w:r>
          </w:p>
        </w:tc>
        <w:tc>
          <w:tcPr>
            <w:tcW w:w="9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3D52" w:rsidRPr="006A6F92" w:rsidRDefault="006A6F92">
            <w:pPr>
              <w:pStyle w:val="a5"/>
              <w:framePr w:w="15211" w:h="8160" w:wrap="none" w:vAnchor="page" w:hAnchor="page" w:x="900" w:y="1372"/>
              <w:shd w:val="clear" w:color="auto" w:fill="auto"/>
              <w:spacing w:line="233" w:lineRule="auto"/>
              <w:rPr>
                <w:lang w:val="en-US"/>
              </w:rPr>
            </w:pPr>
            <w:r>
              <w:rPr>
                <w:lang w:val="en-US"/>
              </w:rPr>
              <w:t>Annual General Meeting of Shareholders on approval of the procedure for distribution of net income and adoption of the decision on payment of dividends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D52" w:rsidRDefault="006A6F92">
            <w:pPr>
              <w:pStyle w:val="a5"/>
              <w:framePr w:w="15211" w:h="8160" w:wrap="none" w:vAnchor="page" w:hAnchor="page" w:x="900" w:y="1372"/>
              <w:shd w:val="clear" w:color="auto" w:fill="auto"/>
            </w:pPr>
            <w:r>
              <w:rPr>
                <w:lang w:val="en-US"/>
              </w:rPr>
              <w:t>May-June, 2017</w:t>
            </w:r>
          </w:p>
        </w:tc>
      </w:tr>
      <w:tr w:rsidR="004C3D52">
        <w:trPr>
          <w:trHeight w:hRule="exact" w:val="34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3D52" w:rsidRDefault="006A6F92">
            <w:pPr>
              <w:pStyle w:val="a5"/>
              <w:framePr w:w="15211" w:h="8160" w:wrap="none" w:vAnchor="page" w:hAnchor="page" w:x="900" w:y="1372"/>
              <w:shd w:val="clear" w:color="auto" w:fill="auto"/>
              <w:ind w:firstLine="360"/>
              <w:jc w:val="both"/>
            </w:pPr>
            <w:r>
              <w:rPr>
                <w:lang w:val="en-US"/>
              </w:rPr>
              <w:t>6</w:t>
            </w:r>
          </w:p>
        </w:tc>
        <w:tc>
          <w:tcPr>
            <w:tcW w:w="9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3D52" w:rsidRPr="006A6F92" w:rsidRDefault="006A6F92">
            <w:pPr>
              <w:pStyle w:val="a5"/>
              <w:framePr w:w="15211" w:h="8160" w:wrap="none" w:vAnchor="page" w:hAnchor="page" w:x="900" w:y="1372"/>
              <w:shd w:val="clear" w:color="auto" w:fill="auto"/>
              <w:rPr>
                <w:lang w:val="en-US"/>
              </w:rPr>
            </w:pPr>
            <w:r>
              <w:rPr>
                <w:lang w:val="en-US"/>
              </w:rPr>
              <w:t>Payment of dividends on ordinary shares for 2016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D52" w:rsidRDefault="006A6F92">
            <w:pPr>
              <w:pStyle w:val="a5"/>
              <w:framePr w:w="15211" w:h="8160" w:wrap="none" w:vAnchor="page" w:hAnchor="page" w:x="900" w:y="1372"/>
              <w:shd w:val="clear" w:color="auto" w:fill="auto"/>
            </w:pPr>
            <w:r>
              <w:rPr>
                <w:lang w:val="en-US"/>
              </w:rPr>
              <w:t>October-November, 2017</w:t>
            </w:r>
          </w:p>
        </w:tc>
      </w:tr>
      <w:tr w:rsidR="004C3D52">
        <w:trPr>
          <w:trHeight w:hRule="exact" w:val="34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3D52" w:rsidRDefault="006A6F92">
            <w:pPr>
              <w:pStyle w:val="a5"/>
              <w:framePr w:w="15211" w:h="8160" w:wrap="none" w:vAnchor="page" w:hAnchor="page" w:x="900" w:y="1372"/>
              <w:shd w:val="clear" w:color="auto" w:fill="auto"/>
              <w:ind w:firstLine="360"/>
              <w:jc w:val="both"/>
            </w:pPr>
            <w:r>
              <w:rPr>
                <w:lang w:val="en-US"/>
              </w:rPr>
              <w:t>7</w:t>
            </w:r>
          </w:p>
        </w:tc>
        <w:tc>
          <w:tcPr>
            <w:tcW w:w="9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3D52" w:rsidRPr="006A6F92" w:rsidRDefault="006A6F92">
            <w:pPr>
              <w:pStyle w:val="a5"/>
              <w:framePr w:w="15211" w:h="8160" w:wrap="none" w:vAnchor="page" w:hAnchor="page" w:x="900" w:y="1372"/>
              <w:shd w:val="clear" w:color="auto" w:fill="auto"/>
              <w:rPr>
                <w:lang w:val="en-US"/>
              </w:rPr>
            </w:pPr>
            <w:r>
              <w:rPr>
                <w:lang w:val="en-US"/>
              </w:rPr>
              <w:t>Publication of interim financial statements for the second quarter of 2017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D52" w:rsidRDefault="006A6F92">
            <w:pPr>
              <w:pStyle w:val="a5"/>
              <w:framePr w:w="15211" w:h="8160" w:wrap="none" w:vAnchor="page" w:hAnchor="page" w:x="900" w:y="1372"/>
              <w:shd w:val="clear" w:color="auto" w:fill="auto"/>
            </w:pPr>
            <w:r>
              <w:rPr>
                <w:lang w:val="en-US"/>
              </w:rPr>
              <w:t>Until 30.07.2017</w:t>
            </w:r>
          </w:p>
        </w:tc>
      </w:tr>
      <w:tr w:rsidR="004C3D52" w:rsidTr="009C0A4F">
        <w:trPr>
          <w:trHeight w:hRule="exact" w:val="845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3D52" w:rsidRDefault="006A6F92">
            <w:pPr>
              <w:pStyle w:val="a5"/>
              <w:framePr w:w="15211" w:h="8160" w:wrap="none" w:vAnchor="page" w:hAnchor="page" w:x="900" w:y="1372"/>
              <w:shd w:val="clear" w:color="auto" w:fill="auto"/>
              <w:ind w:firstLine="360"/>
              <w:jc w:val="both"/>
            </w:pPr>
            <w:r>
              <w:rPr>
                <w:lang w:val="en-US"/>
              </w:rPr>
              <w:t>8</w:t>
            </w:r>
          </w:p>
        </w:tc>
        <w:tc>
          <w:tcPr>
            <w:tcW w:w="9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3D52" w:rsidRPr="006A6F92" w:rsidRDefault="006A6F92" w:rsidP="009C0A4F">
            <w:pPr>
              <w:pStyle w:val="a5"/>
              <w:framePr w:w="15211" w:h="8160" w:wrap="none" w:vAnchor="page" w:hAnchor="page" w:x="900" w:y="1372"/>
              <w:shd w:val="clear" w:color="auto" w:fill="auto"/>
              <w:rPr>
                <w:lang w:val="en-US"/>
              </w:rPr>
            </w:pPr>
            <w:r>
              <w:rPr>
                <w:lang w:val="en-US"/>
              </w:rPr>
              <w:t xml:space="preserve">Provision of annual non-audited financial statements for 2015 and annual audit report of financial statements for 2016 (in accordance with the decision No.72) for posting on the </w:t>
            </w:r>
            <w:bookmarkStart w:id="0" w:name="_GoBack"/>
            <w:bookmarkEnd w:id="0"/>
            <w:r>
              <w:rPr>
                <w:lang w:val="en-US"/>
              </w:rPr>
              <w:t>website of  DFO and KASE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D52" w:rsidRDefault="006A6F92">
            <w:pPr>
              <w:pStyle w:val="a5"/>
              <w:framePr w:w="15211" w:h="8160" w:wrap="none" w:vAnchor="page" w:hAnchor="page" w:x="900" w:y="1372"/>
              <w:shd w:val="clear" w:color="auto" w:fill="auto"/>
            </w:pPr>
            <w:r>
              <w:rPr>
                <w:lang w:val="en-US"/>
              </w:rPr>
              <w:t>Until 31.08.2017</w:t>
            </w:r>
          </w:p>
        </w:tc>
      </w:tr>
      <w:tr w:rsidR="004C3D52">
        <w:trPr>
          <w:trHeight w:hRule="exact" w:val="34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3D52" w:rsidRDefault="006A6F92">
            <w:pPr>
              <w:pStyle w:val="a5"/>
              <w:framePr w:w="15211" w:h="8160" w:wrap="none" w:vAnchor="page" w:hAnchor="page" w:x="900" w:y="1372"/>
              <w:shd w:val="clear" w:color="auto" w:fill="auto"/>
              <w:ind w:firstLine="360"/>
              <w:jc w:val="both"/>
            </w:pPr>
            <w:r>
              <w:rPr>
                <w:lang w:val="en-US"/>
              </w:rPr>
              <w:t>9</w:t>
            </w:r>
          </w:p>
        </w:tc>
        <w:tc>
          <w:tcPr>
            <w:tcW w:w="9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3D52" w:rsidRPr="006A6F92" w:rsidRDefault="006A6F92">
            <w:pPr>
              <w:pStyle w:val="a5"/>
              <w:framePr w:w="15211" w:h="8160" w:wrap="none" w:vAnchor="page" w:hAnchor="page" w:x="900" w:y="1372"/>
              <w:shd w:val="clear" w:color="auto" w:fill="auto"/>
              <w:rPr>
                <w:lang w:val="en-US"/>
              </w:rPr>
            </w:pPr>
            <w:r>
              <w:rPr>
                <w:lang w:val="en-US"/>
              </w:rPr>
              <w:t>Publication of interim financial statements for the third quarter of 2017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D52" w:rsidRDefault="006A6F92">
            <w:pPr>
              <w:pStyle w:val="a5"/>
              <w:framePr w:w="15211" w:h="8160" w:wrap="none" w:vAnchor="page" w:hAnchor="page" w:x="900" w:y="1372"/>
              <w:shd w:val="clear" w:color="auto" w:fill="auto"/>
            </w:pPr>
            <w:r>
              <w:rPr>
                <w:lang w:val="en-US"/>
              </w:rPr>
              <w:t>Until 30.10.2017</w:t>
            </w:r>
          </w:p>
        </w:tc>
      </w:tr>
      <w:tr w:rsidR="004C3D52" w:rsidRPr="009C0A4F">
        <w:trPr>
          <w:trHeight w:hRule="exact" w:val="59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3D52" w:rsidRDefault="006A6F92">
            <w:pPr>
              <w:pStyle w:val="a5"/>
              <w:framePr w:w="15211" w:h="8160" w:wrap="none" w:vAnchor="page" w:hAnchor="page" w:x="900" w:y="1372"/>
              <w:shd w:val="clear" w:color="auto" w:fill="auto"/>
              <w:ind w:firstLine="260"/>
              <w:jc w:val="both"/>
            </w:pPr>
            <w:r>
              <w:rPr>
                <w:lang w:val="en-US"/>
              </w:rPr>
              <w:t>10</w:t>
            </w:r>
          </w:p>
        </w:tc>
        <w:tc>
          <w:tcPr>
            <w:tcW w:w="9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3D52" w:rsidRPr="006A6F92" w:rsidRDefault="006A6F92">
            <w:pPr>
              <w:pStyle w:val="a5"/>
              <w:framePr w:w="15211" w:h="8160" w:wrap="none" w:vAnchor="page" w:hAnchor="page" w:x="900" w:y="1372"/>
              <w:shd w:val="clear" w:color="auto" w:fill="auto"/>
              <w:rPr>
                <w:lang w:val="en-US"/>
              </w:rPr>
            </w:pPr>
            <w:r>
              <w:rPr>
                <w:lang w:val="en-US"/>
              </w:rPr>
              <w:t>Provision of information about the shares and shareholders of the joint stock company and information about the bonds, as of the first day of the first month following the quarter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D52" w:rsidRPr="006A6F92" w:rsidRDefault="006A6F92">
            <w:pPr>
              <w:pStyle w:val="a5"/>
              <w:framePr w:w="15211" w:h="8160" w:wrap="none" w:vAnchor="page" w:hAnchor="page" w:x="900" w:y="1372"/>
              <w:shd w:val="clear" w:color="auto" w:fill="auto"/>
              <w:rPr>
                <w:lang w:val="en-US"/>
              </w:rPr>
            </w:pPr>
            <w:r>
              <w:rPr>
                <w:lang w:val="en-US"/>
              </w:rPr>
              <w:t>During the first 10 business days after each calendar quarter</w:t>
            </w:r>
          </w:p>
        </w:tc>
      </w:tr>
      <w:tr w:rsidR="004C3D52" w:rsidRPr="009C0A4F">
        <w:trPr>
          <w:trHeight w:hRule="exact" w:val="595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3D52" w:rsidRDefault="006A6F92">
            <w:pPr>
              <w:pStyle w:val="a5"/>
              <w:framePr w:w="15211" w:h="8160" w:wrap="none" w:vAnchor="page" w:hAnchor="page" w:x="900" w:y="1372"/>
              <w:shd w:val="clear" w:color="auto" w:fill="auto"/>
              <w:ind w:firstLine="260"/>
              <w:jc w:val="both"/>
            </w:pPr>
            <w:r>
              <w:rPr>
                <w:lang w:val="en-US"/>
              </w:rPr>
              <w:t>.</w:t>
            </w:r>
          </w:p>
        </w:tc>
        <w:tc>
          <w:tcPr>
            <w:tcW w:w="9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3D52" w:rsidRPr="006A6F92" w:rsidRDefault="006A6F92">
            <w:pPr>
              <w:pStyle w:val="a5"/>
              <w:framePr w:w="15211" w:h="8160" w:wrap="none" w:vAnchor="page" w:hAnchor="page" w:x="900" w:y="1372"/>
              <w:shd w:val="clear" w:color="auto" w:fill="auto"/>
              <w:spacing w:line="233" w:lineRule="auto"/>
              <w:rPr>
                <w:lang w:val="en-US"/>
              </w:rPr>
            </w:pPr>
            <w:r>
              <w:rPr>
                <w:lang w:val="en-US"/>
              </w:rPr>
              <w:t>Provision of information on affiliated persons as of the first day of the first month following the quarter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D52" w:rsidRPr="006A6F92" w:rsidRDefault="006A6F92">
            <w:pPr>
              <w:pStyle w:val="a5"/>
              <w:framePr w:w="15211" w:h="8160" w:wrap="none" w:vAnchor="page" w:hAnchor="page" w:x="900" w:y="1372"/>
              <w:shd w:val="clear" w:color="auto" w:fill="auto"/>
              <w:rPr>
                <w:lang w:val="en-US"/>
              </w:rPr>
            </w:pPr>
            <w:r>
              <w:rPr>
                <w:lang w:val="en-US"/>
              </w:rPr>
              <w:t>During the first 30 calendar days after the end of each calendar quarter</w:t>
            </w:r>
          </w:p>
        </w:tc>
      </w:tr>
      <w:tr w:rsidR="004C3D52" w:rsidRPr="009C0A4F">
        <w:trPr>
          <w:trHeight w:hRule="exact" w:val="60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3D52" w:rsidRDefault="006A6F92">
            <w:pPr>
              <w:pStyle w:val="a5"/>
              <w:framePr w:w="15211" w:h="8160" w:wrap="none" w:vAnchor="page" w:hAnchor="page" w:x="900" w:y="1372"/>
              <w:shd w:val="clear" w:color="auto" w:fill="auto"/>
              <w:ind w:firstLine="260"/>
              <w:jc w:val="both"/>
            </w:pPr>
            <w:r>
              <w:rPr>
                <w:lang w:val="en-US"/>
              </w:rPr>
              <w:t>12</w:t>
            </w:r>
          </w:p>
        </w:tc>
        <w:tc>
          <w:tcPr>
            <w:tcW w:w="9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3D52" w:rsidRPr="006A6F92" w:rsidRDefault="006A6F92">
            <w:pPr>
              <w:pStyle w:val="a5"/>
              <w:framePr w:w="15211" w:h="8160" w:wrap="none" w:vAnchor="page" w:hAnchor="page" w:x="900" w:y="1372"/>
              <w:shd w:val="clear" w:color="auto" w:fill="auto"/>
              <w:rPr>
                <w:lang w:val="en-US"/>
              </w:rPr>
            </w:pPr>
            <w:r>
              <w:rPr>
                <w:lang w:val="en-US"/>
              </w:rPr>
              <w:t>Provision of information on persons having access to insider information of the joint-stock company as of the first day of the first month following the quarter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D52" w:rsidRPr="006A6F92" w:rsidRDefault="006A6F92">
            <w:pPr>
              <w:pStyle w:val="a5"/>
              <w:framePr w:w="15211" w:h="8160" w:wrap="none" w:vAnchor="page" w:hAnchor="page" w:x="900" w:y="1372"/>
              <w:shd w:val="clear" w:color="auto" w:fill="auto"/>
              <w:rPr>
                <w:lang w:val="en-US"/>
              </w:rPr>
            </w:pPr>
            <w:r>
              <w:rPr>
                <w:lang w:val="en-US"/>
              </w:rPr>
              <w:t>During the first 30 calendar days after the end of each calendar quarter</w:t>
            </w:r>
          </w:p>
        </w:tc>
      </w:tr>
      <w:tr w:rsidR="004C3D52" w:rsidRPr="009C0A4F">
        <w:trPr>
          <w:trHeight w:hRule="exact" w:val="85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3D52" w:rsidRDefault="006A6F92">
            <w:pPr>
              <w:pStyle w:val="a5"/>
              <w:framePr w:w="15211" w:h="8160" w:wrap="none" w:vAnchor="page" w:hAnchor="page" w:x="900" w:y="1372"/>
              <w:shd w:val="clear" w:color="auto" w:fill="auto"/>
              <w:jc w:val="right"/>
            </w:pPr>
            <w:r>
              <w:rPr>
                <w:lang w:val="en-US"/>
              </w:rPr>
              <w:t>13</w:t>
            </w:r>
          </w:p>
        </w:tc>
        <w:tc>
          <w:tcPr>
            <w:tcW w:w="9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3D52" w:rsidRPr="006A6F92" w:rsidRDefault="006A6F92">
            <w:pPr>
              <w:pStyle w:val="a5"/>
              <w:framePr w:w="15211" w:h="8160" w:wrap="none" w:vAnchor="page" w:hAnchor="page" w:x="900" w:y="1372"/>
              <w:shd w:val="clear" w:color="auto" w:fill="auto"/>
              <w:rPr>
                <w:lang w:val="en-US"/>
              </w:rPr>
            </w:pPr>
            <w:r>
              <w:rPr>
                <w:lang w:val="en-US"/>
              </w:rPr>
              <w:t>Submission of the annual report on the results of activities for 2016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D52" w:rsidRPr="006A6F92" w:rsidRDefault="006A6F92">
            <w:pPr>
              <w:pStyle w:val="a5"/>
              <w:framePr w:w="15211" w:h="8160" w:wrap="none" w:vAnchor="page" w:hAnchor="page" w:x="900" w:y="1372"/>
              <w:shd w:val="clear" w:color="auto" w:fill="auto"/>
              <w:rPr>
                <w:lang w:val="en-US"/>
              </w:rPr>
            </w:pPr>
            <w:r>
              <w:rPr>
                <w:lang w:val="en-US"/>
              </w:rPr>
              <w:t>Not later than the date of submission of the audit report on the financial statements of the listed company</w:t>
            </w:r>
          </w:p>
        </w:tc>
      </w:tr>
      <w:tr w:rsidR="004C3D52">
        <w:trPr>
          <w:trHeight w:hRule="exact" w:val="34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3D52" w:rsidRDefault="006A6F92">
            <w:pPr>
              <w:pStyle w:val="a5"/>
              <w:framePr w:w="15211" w:h="8160" w:wrap="none" w:vAnchor="page" w:hAnchor="page" w:x="900" w:y="1372"/>
              <w:shd w:val="clear" w:color="auto" w:fill="auto"/>
              <w:ind w:firstLine="260"/>
              <w:jc w:val="both"/>
            </w:pPr>
            <w:r>
              <w:rPr>
                <w:lang w:val="en-US"/>
              </w:rPr>
              <w:t>14</w:t>
            </w:r>
          </w:p>
        </w:tc>
        <w:tc>
          <w:tcPr>
            <w:tcW w:w="9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3D52" w:rsidRPr="006A6F92" w:rsidRDefault="006A6F92">
            <w:pPr>
              <w:pStyle w:val="a5"/>
              <w:framePr w:w="15211" w:h="8160" w:wrap="none" w:vAnchor="page" w:hAnchor="page" w:x="900" w:y="1372"/>
              <w:shd w:val="clear" w:color="auto" w:fill="auto"/>
              <w:rPr>
                <w:lang w:val="en-US"/>
              </w:rPr>
            </w:pPr>
            <w:r>
              <w:rPr>
                <w:lang w:val="en-US"/>
              </w:rPr>
              <w:t>Meeting of the Board of Directors on approval of the Development Plan for 2018 - 2022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D52" w:rsidRDefault="006A6F92">
            <w:pPr>
              <w:pStyle w:val="a5"/>
              <w:framePr w:w="15211" w:h="8160" w:wrap="none" w:vAnchor="page" w:hAnchor="page" w:x="900" w:y="1372"/>
              <w:shd w:val="clear" w:color="auto" w:fill="auto"/>
            </w:pPr>
            <w:r>
              <w:rPr>
                <w:lang w:val="en-US"/>
              </w:rPr>
              <w:t>November - December, 2017</w:t>
            </w:r>
          </w:p>
        </w:tc>
      </w:tr>
      <w:tr w:rsidR="004C3D52">
        <w:trPr>
          <w:trHeight w:hRule="exact" w:val="37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3D52" w:rsidRDefault="006A6F92">
            <w:pPr>
              <w:pStyle w:val="a5"/>
              <w:framePr w:w="15211" w:h="8160" w:wrap="none" w:vAnchor="page" w:hAnchor="page" w:x="900" w:y="1372"/>
              <w:shd w:val="clear" w:color="auto" w:fill="auto"/>
              <w:jc w:val="right"/>
            </w:pPr>
            <w:r>
              <w:rPr>
                <w:lang w:val="en-US"/>
              </w:rPr>
              <w:t>15</w:t>
            </w:r>
          </w:p>
        </w:tc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3D52" w:rsidRPr="006A6F92" w:rsidRDefault="006A6F92">
            <w:pPr>
              <w:pStyle w:val="a5"/>
              <w:framePr w:w="15211" w:h="8160" w:wrap="none" w:vAnchor="page" w:hAnchor="page" w:x="900" w:y="1372"/>
              <w:shd w:val="clear" w:color="auto" w:fill="auto"/>
              <w:rPr>
                <w:lang w:val="en-US"/>
              </w:rPr>
            </w:pPr>
            <w:r>
              <w:rPr>
                <w:lang w:val="en-US"/>
              </w:rPr>
              <w:t>Session of the general meeting of shareholders on the approval of the Development Plan for 2018 - 2022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D52" w:rsidRDefault="006A6F92">
            <w:pPr>
              <w:pStyle w:val="a5"/>
              <w:framePr w:w="15211" w:h="8160" w:wrap="none" w:vAnchor="page" w:hAnchor="page" w:x="900" w:y="1372"/>
              <w:shd w:val="clear" w:color="auto" w:fill="auto"/>
            </w:pPr>
            <w:r>
              <w:rPr>
                <w:lang w:val="en-US"/>
              </w:rPr>
              <w:t>November - December, 2017</w:t>
            </w:r>
          </w:p>
        </w:tc>
      </w:tr>
    </w:tbl>
    <w:p w:rsidR="004C3D52" w:rsidRPr="006A6F92" w:rsidRDefault="006A6F92">
      <w:pPr>
        <w:pStyle w:val="1"/>
        <w:framePr w:wrap="none" w:vAnchor="page" w:hAnchor="page" w:x="977" w:y="10137"/>
        <w:shd w:val="clear" w:color="auto" w:fill="auto"/>
        <w:spacing w:after="0"/>
        <w:rPr>
          <w:lang w:val="en-US"/>
        </w:rPr>
      </w:pPr>
      <w:r>
        <w:rPr>
          <w:lang w:val="en-US"/>
        </w:rPr>
        <w:t>Deputy Chairman of the Board for Economics and Finance</w:t>
      </w:r>
    </w:p>
    <w:p w:rsidR="004C3D52" w:rsidRDefault="006A6F92">
      <w:pPr>
        <w:pStyle w:val="20"/>
        <w:framePr w:wrap="none" w:vAnchor="page" w:hAnchor="page" w:x="10140" w:y="10420"/>
        <w:shd w:val="clear" w:color="auto" w:fill="auto"/>
      </w:pPr>
      <w:r>
        <w:rPr>
          <w:lang w:val="en-US"/>
        </w:rPr>
        <w:t>Stamp here</w:t>
      </w:r>
    </w:p>
    <w:p w:rsidR="004C3D52" w:rsidRDefault="006A6F92">
      <w:pPr>
        <w:pStyle w:val="1"/>
        <w:framePr w:wrap="none" w:vAnchor="page" w:hAnchor="page" w:x="13356" w:y="10161"/>
        <w:shd w:val="clear" w:color="auto" w:fill="auto"/>
        <w:spacing w:after="0"/>
      </w:pPr>
      <w:r>
        <w:rPr>
          <w:lang w:val="en-US"/>
        </w:rPr>
        <w:t xml:space="preserve">А. </w:t>
      </w:r>
      <w:proofErr w:type="spellStart"/>
      <w:r>
        <w:rPr>
          <w:lang w:val="en-US"/>
        </w:rPr>
        <w:t>Zhumataev</w:t>
      </w:r>
      <w:proofErr w:type="spellEnd"/>
    </w:p>
    <w:p w:rsidR="004C3D52" w:rsidRDefault="004C3D52">
      <w:pPr>
        <w:spacing w:line="1" w:lineRule="exact"/>
      </w:pPr>
    </w:p>
    <w:sectPr w:rsidR="004C3D52">
      <w:pgSz w:w="16840" w:h="11909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11"/>
  <w:proofState w:spelling="clean" w:grammar="clean"/>
  <w:defaultTabStop w:val="720"/>
  <w:drawingGridHorizontalSpacing w:val="181"/>
  <w:drawingGridVerticalSpacing w:val="181"/>
  <w:characterSpacingControl w:val="compressPunctuation"/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D52"/>
    <w:rsid w:val="004C3D52"/>
    <w:rsid w:val="006A6F92"/>
    <w:rsid w:val="009C0A4F"/>
    <w:rsid w:val="00F95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20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</w:pPr>
    <w:rPr>
      <w:rFonts w:ascii="Arial" w:eastAsia="Arial" w:hAnsi="Arial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20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1995</Characters>
  <Application>Microsoft Office Word</Application>
  <DocSecurity>0</DocSecurity>
  <Lines>64</Lines>
  <Paragraphs>62</Paragraphs>
  <ScaleCrop>false</ScaleCrop>
  <Company/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Enter</cp:lastModifiedBy>
  <cp:revision>5</cp:revision>
  <dcterms:created xsi:type="dcterms:W3CDTF">2019-04-15T05:28:00Z</dcterms:created>
  <dcterms:modified xsi:type="dcterms:W3CDTF">2019-04-16T11:35:00Z</dcterms:modified>
</cp:coreProperties>
</file>